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02" w:rsidRPr="004A4D0A" w:rsidRDefault="00BE6202" w:rsidP="00FA6D18">
      <w:pPr>
        <w:pBdr>
          <w:bottom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4A4D0A">
        <w:rPr>
          <w:rFonts w:ascii="Palatino Linotype" w:hAnsi="Palatino Linotype"/>
          <w:b/>
          <w:sz w:val="28"/>
          <w:szCs w:val="28"/>
          <w:u w:val="single"/>
        </w:rPr>
        <w:t>Writing 1</w:t>
      </w:r>
    </w:p>
    <w:p w:rsidR="007C6240" w:rsidRPr="004A4D0A" w:rsidRDefault="00216352" w:rsidP="007C6240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4A4D0A">
        <w:rPr>
          <w:rFonts w:ascii="Palatino Linotype" w:hAnsi="Palatino Linotype"/>
          <w:sz w:val="28"/>
          <w:szCs w:val="28"/>
        </w:rPr>
        <w:t>Teacher</w:t>
      </w:r>
      <w:r w:rsidR="00BE6202" w:rsidRPr="004A4D0A">
        <w:rPr>
          <w:rFonts w:ascii="Palatino Linotype" w:hAnsi="Palatino Linotype"/>
          <w:sz w:val="28"/>
          <w:szCs w:val="28"/>
        </w:rPr>
        <w:t xml:space="preserve">:  Adam </w:t>
      </w:r>
      <w:proofErr w:type="spellStart"/>
      <w:r w:rsidR="00BE6202" w:rsidRPr="004A4D0A">
        <w:rPr>
          <w:rFonts w:ascii="Palatino Linotype" w:hAnsi="Palatino Linotype"/>
          <w:sz w:val="28"/>
          <w:szCs w:val="28"/>
        </w:rPr>
        <w:t>Kieffer</w:t>
      </w:r>
      <w:proofErr w:type="spellEnd"/>
      <w:r w:rsidR="00BE6202" w:rsidRPr="004A4D0A">
        <w:rPr>
          <w:rFonts w:ascii="Palatino Linotype" w:hAnsi="Palatino Linotype"/>
          <w:sz w:val="28"/>
          <w:szCs w:val="28"/>
        </w:rPr>
        <w:t xml:space="preserve">  </w:t>
      </w:r>
      <w:r w:rsidR="007C6240" w:rsidRPr="004A4D0A">
        <w:rPr>
          <w:rFonts w:ascii="Palatino Linotype" w:hAnsi="Palatino Linotype"/>
          <w:sz w:val="28"/>
          <w:szCs w:val="28"/>
        </w:rPr>
        <w:t xml:space="preserve">    </w:t>
      </w:r>
      <w:r w:rsidR="004A4D0A">
        <w:rPr>
          <w:rFonts w:ascii="Palatino Linotype" w:hAnsi="Palatino Linotype"/>
          <w:sz w:val="28"/>
          <w:szCs w:val="28"/>
        </w:rPr>
        <w:tab/>
      </w:r>
      <w:r w:rsidR="007C6240" w:rsidRPr="004A4D0A">
        <w:rPr>
          <w:rFonts w:ascii="Palatino Linotype" w:hAnsi="Palatino Linotype"/>
          <w:sz w:val="28"/>
          <w:szCs w:val="28"/>
        </w:rPr>
        <w:t xml:space="preserve"> </w:t>
      </w:r>
      <w:r w:rsidR="007C6240" w:rsidRPr="004A4D0A">
        <w:rPr>
          <w:rFonts w:ascii="Palatino Linotype" w:hAnsi="Palatino Linotype"/>
          <w:b/>
          <w:sz w:val="28"/>
          <w:szCs w:val="28"/>
        </w:rPr>
        <w:t xml:space="preserve">hubbsadam@gmail.com </w:t>
      </w:r>
      <w:r w:rsidR="007C6240" w:rsidRPr="004A4D0A">
        <w:rPr>
          <w:rFonts w:ascii="Palatino Linotype" w:hAnsi="Palatino Linotype"/>
          <w:b/>
          <w:sz w:val="28"/>
          <w:szCs w:val="28"/>
        </w:rPr>
        <w:tab/>
        <w:t>651 744 7578</w:t>
      </w:r>
    </w:p>
    <w:p w:rsidR="00BE6202" w:rsidRPr="004A4D0A" w:rsidRDefault="007C6240" w:rsidP="007C6240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4A4D0A">
        <w:rPr>
          <w:rFonts w:ascii="Palatino Linotype" w:hAnsi="Palatino Linotype"/>
          <w:sz w:val="28"/>
          <w:szCs w:val="28"/>
        </w:rPr>
        <w:t xml:space="preserve">Class webpage: </w:t>
      </w:r>
      <w:r w:rsidR="00F01368">
        <w:rPr>
          <w:rFonts w:ascii="Palatino Linotype" w:hAnsi="Palatino Linotype"/>
          <w:sz w:val="28"/>
          <w:szCs w:val="28"/>
        </w:rPr>
        <w:t xml:space="preserve"> </w:t>
      </w:r>
      <w:r w:rsidR="00F01368" w:rsidRPr="00F01368">
        <w:rPr>
          <w:rFonts w:ascii="Palatino Linotype" w:hAnsi="Palatino Linotype"/>
          <w:b/>
          <w:sz w:val="28"/>
          <w:szCs w:val="28"/>
        </w:rPr>
        <w:t>hubbswriting1.weebly.com</w:t>
      </w:r>
      <w:r w:rsidR="00EE00C5">
        <w:rPr>
          <w:rFonts w:ascii="Palatino Linotype" w:hAnsi="Palatino Linotype"/>
          <w:b/>
          <w:sz w:val="28"/>
          <w:szCs w:val="28"/>
        </w:rPr>
        <w:t xml:space="preserve">     This class is Monday to Thursday.</w:t>
      </w:r>
      <w:bookmarkStart w:id="0" w:name="_GoBack"/>
      <w:bookmarkEnd w:id="0"/>
    </w:p>
    <w:p w:rsidR="00BE6202" w:rsidRPr="00216352" w:rsidRDefault="00BE6202" w:rsidP="00FA6D18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>Focus</w:t>
      </w:r>
      <w:r w:rsidRPr="00216352">
        <w:rPr>
          <w:rFonts w:ascii="Palatino Linotype" w:hAnsi="Palatino Linotype"/>
          <w:sz w:val="24"/>
          <w:szCs w:val="24"/>
        </w:rPr>
        <w:t xml:space="preserve">:   Students in Writing 1 will practice using the simple present, present continuous, simple past and simple future tenses.  The class will also focus on </w:t>
      </w:r>
      <w:r w:rsidR="00216352" w:rsidRPr="00216352">
        <w:rPr>
          <w:rFonts w:ascii="Palatino Linotype" w:hAnsi="Palatino Linotype"/>
          <w:sz w:val="24"/>
          <w:szCs w:val="24"/>
        </w:rPr>
        <w:t xml:space="preserve">typing and </w:t>
      </w:r>
      <w:r w:rsidR="007C6240">
        <w:rPr>
          <w:rFonts w:ascii="Palatino Linotype" w:hAnsi="Palatino Linotype"/>
          <w:sz w:val="24"/>
          <w:szCs w:val="24"/>
        </w:rPr>
        <w:t xml:space="preserve">basic </w:t>
      </w:r>
      <w:r w:rsidRPr="00216352">
        <w:rPr>
          <w:rFonts w:ascii="Palatino Linotype" w:hAnsi="Palatino Linotype"/>
          <w:sz w:val="24"/>
          <w:szCs w:val="24"/>
        </w:rPr>
        <w:t>compu</w:t>
      </w:r>
      <w:r w:rsidR="007C6240">
        <w:rPr>
          <w:rFonts w:ascii="Palatino Linotype" w:hAnsi="Palatino Linotype"/>
          <w:sz w:val="24"/>
          <w:szCs w:val="24"/>
        </w:rPr>
        <w:t xml:space="preserve">ter skills, basic grammar </w:t>
      </w:r>
      <w:r w:rsidRPr="00216352">
        <w:rPr>
          <w:rFonts w:ascii="Palatino Linotype" w:hAnsi="Palatino Linotype"/>
          <w:sz w:val="24"/>
          <w:szCs w:val="24"/>
        </w:rPr>
        <w:t>and overall skills to making complete and easy to understand sentences.</w:t>
      </w:r>
    </w:p>
    <w:p w:rsidR="00216352" w:rsidRPr="00216352" w:rsidRDefault="00216352" w:rsidP="00DD562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E6202" w:rsidRPr="00216352" w:rsidRDefault="00BE6202" w:rsidP="00DD562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 xml:space="preserve">Expectations:  </w:t>
      </w:r>
    </w:p>
    <w:p w:rsidR="00BE6202" w:rsidRPr="00216352" w:rsidRDefault="00BE6202" w:rsidP="00DD5625">
      <w:pPr>
        <w:numPr>
          <w:ilvl w:val="0"/>
          <w:numId w:val="3"/>
        </w:numPr>
        <w:spacing w:after="0" w:line="240" w:lineRule="auto"/>
        <w:ind w:right="-720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>Try to attend class every day, on-time.</w:t>
      </w:r>
      <w:r w:rsidRPr="00216352">
        <w:rPr>
          <w:rFonts w:ascii="Palatino Linotype" w:hAnsi="Palatino Linotype"/>
          <w:sz w:val="24"/>
          <w:szCs w:val="24"/>
        </w:rPr>
        <w:t xml:space="preserve">  </w:t>
      </w:r>
    </w:p>
    <w:p w:rsidR="00BE6202" w:rsidRPr="00216352" w:rsidRDefault="00BE6202" w:rsidP="00DD5625">
      <w:pPr>
        <w:numPr>
          <w:ilvl w:val="0"/>
          <w:numId w:val="3"/>
        </w:numPr>
        <w:spacing w:after="0" w:line="240" w:lineRule="auto"/>
        <w:ind w:right="-720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>If you cannot come to class, please leave me a message by phone or email.</w:t>
      </w:r>
      <w:r w:rsidRPr="00216352">
        <w:rPr>
          <w:rFonts w:ascii="Palatino Linotype" w:hAnsi="Palatino Linotype"/>
          <w:sz w:val="24"/>
          <w:szCs w:val="24"/>
        </w:rPr>
        <w:t xml:space="preserve">  The Hubbs Center’s policy requires that you have attendance each month of </w:t>
      </w:r>
      <w:r w:rsidRPr="00216352">
        <w:rPr>
          <w:rFonts w:ascii="Palatino Linotype" w:hAnsi="Palatino Linotype"/>
          <w:b/>
          <w:sz w:val="24"/>
          <w:szCs w:val="24"/>
        </w:rPr>
        <w:t>60%.</w:t>
      </w:r>
      <w:r w:rsidRPr="00216352">
        <w:rPr>
          <w:rFonts w:ascii="Palatino Linotype" w:hAnsi="Palatino Linotype"/>
          <w:sz w:val="24"/>
          <w:szCs w:val="24"/>
        </w:rPr>
        <w:t xml:space="preserve">  If you cannot attend class this often, you </w:t>
      </w:r>
      <w:r w:rsidR="00216352" w:rsidRPr="00216352">
        <w:rPr>
          <w:rFonts w:ascii="Palatino Linotype" w:hAnsi="Palatino Linotype"/>
          <w:sz w:val="24"/>
          <w:szCs w:val="24"/>
        </w:rPr>
        <w:t>may</w:t>
      </w:r>
      <w:r w:rsidRPr="00216352">
        <w:rPr>
          <w:rFonts w:ascii="Palatino Linotype" w:hAnsi="Palatino Linotype"/>
          <w:sz w:val="24"/>
          <w:szCs w:val="24"/>
        </w:rPr>
        <w:t xml:space="preserve"> </w:t>
      </w:r>
      <w:r w:rsidR="00216352" w:rsidRPr="00216352">
        <w:rPr>
          <w:rFonts w:ascii="Palatino Linotype" w:hAnsi="Palatino Linotype"/>
          <w:sz w:val="24"/>
          <w:szCs w:val="24"/>
        </w:rPr>
        <w:t>be dropped from the class.</w:t>
      </w:r>
    </w:p>
    <w:p w:rsidR="00BE6202" w:rsidRPr="00216352" w:rsidRDefault="00BE6202" w:rsidP="00DD5625">
      <w:pPr>
        <w:numPr>
          <w:ilvl w:val="0"/>
          <w:numId w:val="3"/>
        </w:numPr>
        <w:spacing w:after="0" w:line="240" w:lineRule="auto"/>
        <w:ind w:right="-720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 xml:space="preserve">Please turn your cell phone to vibrate when you enter class.  </w:t>
      </w:r>
      <w:r w:rsidRPr="00216352">
        <w:rPr>
          <w:rFonts w:ascii="Palatino Linotype" w:hAnsi="Palatino Linotype"/>
          <w:sz w:val="24"/>
          <w:szCs w:val="24"/>
        </w:rPr>
        <w:t>Please get up and go into the hallway if you need to speak on the phone during class.</w:t>
      </w:r>
    </w:p>
    <w:p w:rsidR="00BE6202" w:rsidRPr="00216352" w:rsidRDefault="00BE6202" w:rsidP="00DD5625">
      <w:pPr>
        <w:numPr>
          <w:ilvl w:val="0"/>
          <w:numId w:val="3"/>
        </w:numPr>
        <w:spacing w:after="0" w:line="240" w:lineRule="auto"/>
        <w:ind w:right="-720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 xml:space="preserve">Come to class prepared to study and learn.  </w:t>
      </w:r>
      <w:r w:rsidRPr="00216352">
        <w:rPr>
          <w:rFonts w:ascii="Palatino Linotype" w:hAnsi="Palatino Linotype"/>
          <w:sz w:val="24"/>
          <w:szCs w:val="24"/>
        </w:rPr>
        <w:t>Please bring a pencil, eraser, notebook and a folder or binder.</w:t>
      </w:r>
    </w:p>
    <w:p w:rsidR="00BE6202" w:rsidRPr="00216352" w:rsidRDefault="00BE6202" w:rsidP="00DD5625">
      <w:pPr>
        <w:numPr>
          <w:ilvl w:val="0"/>
          <w:numId w:val="3"/>
        </w:numPr>
        <w:spacing w:after="0" w:line="240" w:lineRule="auto"/>
        <w:ind w:right="-720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sz w:val="24"/>
          <w:szCs w:val="24"/>
        </w:rPr>
        <w:t xml:space="preserve">You can drink in class, </w:t>
      </w:r>
      <w:r w:rsidRPr="00D44A5B">
        <w:rPr>
          <w:rFonts w:ascii="Palatino Linotype" w:hAnsi="Palatino Linotype"/>
          <w:b/>
          <w:sz w:val="24"/>
          <w:szCs w:val="24"/>
        </w:rPr>
        <w:t>but no food in class</w:t>
      </w:r>
      <w:r w:rsidRPr="00216352">
        <w:rPr>
          <w:rFonts w:ascii="Palatino Linotype" w:hAnsi="Palatino Linotype"/>
          <w:sz w:val="24"/>
          <w:szCs w:val="24"/>
        </w:rPr>
        <w:t xml:space="preserve">. </w:t>
      </w:r>
      <w:r w:rsidR="00D44A5B">
        <w:rPr>
          <w:rFonts w:ascii="Palatino Linotype" w:hAnsi="Palatino Linotype"/>
          <w:sz w:val="24"/>
          <w:szCs w:val="24"/>
        </w:rPr>
        <w:t xml:space="preserve">Please keep the lids on / closed on your drinks and bottles. </w:t>
      </w:r>
      <w:r w:rsidRPr="00216352">
        <w:rPr>
          <w:rFonts w:ascii="Palatino Linotype" w:hAnsi="Palatino Linotype"/>
          <w:sz w:val="24"/>
          <w:szCs w:val="24"/>
        </w:rPr>
        <w:t xml:space="preserve">You can eat in the student lounge. </w:t>
      </w:r>
    </w:p>
    <w:p w:rsidR="00BE6202" w:rsidRPr="00216352" w:rsidRDefault="00BE6202" w:rsidP="00FA6D1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E6202" w:rsidRPr="00216352" w:rsidRDefault="00BE6202" w:rsidP="00A61A4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>Advancing to Writing 2:</w:t>
      </w:r>
    </w:p>
    <w:p w:rsidR="00BE6202" w:rsidRPr="00216352" w:rsidRDefault="004A4D0A" w:rsidP="00A61A47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>*</w:t>
      </w:r>
      <w:r w:rsidR="00BE6202" w:rsidRPr="00216352">
        <w:rPr>
          <w:rFonts w:ascii="Palatino Linotype" w:hAnsi="Palatino Linotype"/>
          <w:b/>
          <w:sz w:val="24"/>
          <w:szCs w:val="24"/>
        </w:rPr>
        <w:t>Students will be assessed with a monthly benchmark test and must be able to do the following on this test:</w:t>
      </w:r>
    </w:p>
    <w:p w:rsidR="00BE6202" w:rsidRPr="00216352" w:rsidRDefault="00BE6202" w:rsidP="003F2C44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216352">
        <w:rPr>
          <w:rFonts w:ascii="Palatino Linotype" w:hAnsi="Palatino Linotype"/>
          <w:sz w:val="24"/>
          <w:szCs w:val="24"/>
        </w:rPr>
        <w:t xml:space="preserve">Write  complete sentences that can be understood </w:t>
      </w:r>
    </w:p>
    <w:p w:rsidR="00BE6202" w:rsidRPr="00216352" w:rsidRDefault="00BE6202" w:rsidP="003F2C44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216352">
        <w:rPr>
          <w:rFonts w:ascii="Palatino Linotype" w:hAnsi="Palatino Linotype"/>
          <w:sz w:val="24"/>
          <w:szCs w:val="24"/>
        </w:rPr>
        <w:t>Write complete answers to questions</w:t>
      </w:r>
    </w:p>
    <w:p w:rsidR="00BE6202" w:rsidRPr="00216352" w:rsidRDefault="004A4D0A" w:rsidP="003F2C44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Use capital letters, </w:t>
      </w:r>
      <w:r w:rsidR="00BE6202" w:rsidRPr="00216352">
        <w:rPr>
          <w:rFonts w:ascii="Palatino Linotype" w:hAnsi="Palatino Linotype"/>
          <w:sz w:val="24"/>
          <w:szCs w:val="24"/>
        </w:rPr>
        <w:t xml:space="preserve">periods </w:t>
      </w:r>
      <w:r>
        <w:rPr>
          <w:rFonts w:ascii="Palatino Linotype" w:hAnsi="Palatino Linotype"/>
          <w:sz w:val="24"/>
          <w:szCs w:val="24"/>
        </w:rPr>
        <w:t xml:space="preserve">and basic punctuation </w:t>
      </w:r>
      <w:r w:rsidR="00BE6202" w:rsidRPr="00216352">
        <w:rPr>
          <w:rFonts w:ascii="Palatino Linotype" w:hAnsi="Palatino Linotype"/>
          <w:sz w:val="24"/>
          <w:szCs w:val="24"/>
        </w:rPr>
        <w:t>correctly</w:t>
      </w:r>
    </w:p>
    <w:p w:rsidR="00BE6202" w:rsidRPr="00216352" w:rsidRDefault="00BE6202" w:rsidP="007D61D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216352">
        <w:rPr>
          <w:rFonts w:ascii="Palatino Linotype" w:hAnsi="Palatino Linotype"/>
          <w:sz w:val="24"/>
          <w:szCs w:val="24"/>
        </w:rPr>
        <w:t>Have few spelling errors</w:t>
      </w:r>
    </w:p>
    <w:p w:rsidR="00BE6202" w:rsidRPr="00216352" w:rsidRDefault="00BE6202" w:rsidP="003F2C44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216352">
        <w:rPr>
          <w:rFonts w:ascii="Palatino Linotype" w:hAnsi="Palatino Linotype"/>
          <w:sz w:val="24"/>
          <w:szCs w:val="24"/>
        </w:rPr>
        <w:t>Correctly use the simple present, present continuous,</w:t>
      </w:r>
      <w:r w:rsidR="004A4D0A">
        <w:rPr>
          <w:rFonts w:ascii="Palatino Linotype" w:hAnsi="Palatino Linotype"/>
          <w:sz w:val="24"/>
          <w:szCs w:val="24"/>
        </w:rPr>
        <w:t xml:space="preserve"> simple past and simple future tenses</w:t>
      </w:r>
    </w:p>
    <w:p w:rsidR="004A4D0A" w:rsidRPr="004A4D0A" w:rsidRDefault="00BE6202" w:rsidP="004A4D0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216352">
        <w:rPr>
          <w:rFonts w:ascii="Palatino Linotype" w:hAnsi="Palatino Linotype"/>
          <w:sz w:val="24"/>
          <w:szCs w:val="24"/>
        </w:rPr>
        <w:t>Have proper agreement  between subject and verb</w:t>
      </w:r>
    </w:p>
    <w:p w:rsidR="00BE6202" w:rsidRPr="00216352" w:rsidRDefault="00BE6202" w:rsidP="004A4D0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 xml:space="preserve">Students are also required to get a 4.0+ on the TABE E </w:t>
      </w:r>
      <w:r w:rsidR="00F22F5B">
        <w:rPr>
          <w:rFonts w:ascii="Palatino Linotype" w:hAnsi="Palatino Linotype"/>
          <w:b/>
          <w:sz w:val="24"/>
          <w:szCs w:val="24"/>
        </w:rPr>
        <w:t xml:space="preserve">Language, </w:t>
      </w:r>
      <w:r w:rsidRPr="00216352">
        <w:rPr>
          <w:rFonts w:ascii="Palatino Linotype" w:hAnsi="Palatino Linotype"/>
          <w:b/>
          <w:sz w:val="24"/>
          <w:szCs w:val="24"/>
        </w:rPr>
        <w:t>or 3.5+ on the TABE M</w:t>
      </w:r>
      <w:r w:rsidR="004A4D0A">
        <w:rPr>
          <w:rFonts w:ascii="Palatino Linotype" w:hAnsi="Palatino Linotype"/>
          <w:b/>
          <w:sz w:val="24"/>
          <w:szCs w:val="24"/>
        </w:rPr>
        <w:t>.</w:t>
      </w:r>
    </w:p>
    <w:p w:rsidR="004A4D0A" w:rsidRDefault="004A4D0A" w:rsidP="004A4D0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A4D0A" w:rsidRDefault="004A4D0A" w:rsidP="004A4D0A">
      <w:pPr>
        <w:pStyle w:val="ListParagraph"/>
        <w:spacing w:after="0" w:line="240" w:lineRule="auto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*</w:t>
      </w:r>
      <w:r w:rsidRPr="00F22F5B">
        <w:rPr>
          <w:rFonts w:ascii="Palatino Linotype" w:hAnsi="Palatino Linotype"/>
          <w:sz w:val="24"/>
          <w:szCs w:val="24"/>
        </w:rPr>
        <w:t>We will have writing assessments (tests) at the beginning and end of each month.</w:t>
      </w:r>
    </w:p>
    <w:p w:rsidR="00BE6202" w:rsidRDefault="004A4D0A" w:rsidP="004A4D0A">
      <w:pPr>
        <w:spacing w:after="0" w:line="240" w:lineRule="auto"/>
        <w:rPr>
          <w:rFonts w:ascii="Palatino Linotype" w:hAnsi="Palatino Linotype"/>
          <w:sz w:val="32"/>
          <w:szCs w:val="32"/>
        </w:rPr>
      </w:pPr>
      <w:r w:rsidRPr="004A4D0A">
        <w:rPr>
          <w:rFonts w:ascii="Palatino Linotype" w:hAnsi="Palatino Linotype"/>
          <w:sz w:val="24"/>
          <w:szCs w:val="24"/>
        </w:rPr>
        <w:t>Students must have basic</w:t>
      </w:r>
      <w:r w:rsidR="00BE6202" w:rsidRPr="004A4D0A">
        <w:rPr>
          <w:rFonts w:ascii="Palatino Linotype" w:hAnsi="Palatino Linotype"/>
          <w:sz w:val="24"/>
          <w:szCs w:val="24"/>
        </w:rPr>
        <w:t xml:space="preserve"> typing </w:t>
      </w:r>
      <w:r w:rsidR="00216352" w:rsidRPr="004A4D0A">
        <w:rPr>
          <w:rFonts w:ascii="Palatino Linotype" w:hAnsi="Palatino Linotype"/>
          <w:sz w:val="24"/>
          <w:szCs w:val="24"/>
        </w:rPr>
        <w:t>skills.</w:t>
      </w:r>
      <w:r>
        <w:rPr>
          <w:rFonts w:ascii="Palatino Linotype" w:hAnsi="Palatino Linotype"/>
          <w:sz w:val="24"/>
          <w:szCs w:val="24"/>
        </w:rPr>
        <w:t xml:space="preserve">     </w:t>
      </w:r>
      <w:r w:rsidRPr="0066389A">
        <w:rPr>
          <w:rFonts w:ascii="Palatino Linotype" w:hAnsi="Palatino Linotype"/>
          <w:sz w:val="28"/>
          <w:szCs w:val="28"/>
        </w:rPr>
        <w:t>typing.com/student/login</w:t>
      </w:r>
    </w:p>
    <w:p w:rsidR="0066389A" w:rsidRPr="0066389A" w:rsidRDefault="00D44A5B" w:rsidP="004A4D0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 can work online</w:t>
      </w:r>
      <w:r w:rsidR="0066389A" w:rsidRPr="0066389A">
        <w:rPr>
          <w:rFonts w:ascii="Palatino Linotype" w:hAnsi="Palatino Linotype"/>
          <w:sz w:val="24"/>
          <w:szCs w:val="24"/>
        </w:rPr>
        <w:t xml:space="preserve">:  </w:t>
      </w:r>
      <w:r>
        <w:rPr>
          <w:rFonts w:ascii="Palatino Linotype" w:hAnsi="Palatino Linotype"/>
          <w:sz w:val="24"/>
          <w:szCs w:val="24"/>
        </w:rPr>
        <w:t xml:space="preserve">   </w:t>
      </w:r>
      <w:r w:rsidR="007D3B8C">
        <w:rPr>
          <w:rFonts w:ascii="Palatino Linotype" w:hAnsi="Palatino Linotype"/>
          <w:sz w:val="28"/>
          <w:szCs w:val="28"/>
        </w:rPr>
        <w:t>ple.platoweb.com</w:t>
      </w:r>
      <w:r w:rsidR="0066389A" w:rsidRPr="0066389A">
        <w:rPr>
          <w:rFonts w:ascii="Palatino Linotype" w:hAnsi="Palatino Linotype"/>
          <w:sz w:val="24"/>
          <w:szCs w:val="24"/>
        </w:rPr>
        <w:t xml:space="preserve">   </w:t>
      </w:r>
    </w:p>
    <w:p w:rsidR="00216352" w:rsidRPr="0066389A" w:rsidRDefault="00216352" w:rsidP="0021635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E6202" w:rsidRPr="00216352" w:rsidRDefault="00BE6202" w:rsidP="004A4D0A">
      <w:pPr>
        <w:pStyle w:val="ListParagraph"/>
        <w:spacing w:after="0" w:line="240" w:lineRule="auto"/>
        <w:ind w:left="0"/>
        <w:rPr>
          <w:rFonts w:ascii="Palatino Linotype" w:hAnsi="Palatino Linotype"/>
          <w:sz w:val="24"/>
          <w:szCs w:val="24"/>
        </w:rPr>
      </w:pPr>
    </w:p>
    <w:sectPr w:rsidR="00BE6202" w:rsidRPr="00216352" w:rsidSect="001B7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395"/>
    <w:multiLevelType w:val="hybridMultilevel"/>
    <w:tmpl w:val="3080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D54"/>
    <w:multiLevelType w:val="hybridMultilevel"/>
    <w:tmpl w:val="C2F2382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A9F6C4F"/>
    <w:multiLevelType w:val="hybridMultilevel"/>
    <w:tmpl w:val="A06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12E1"/>
    <w:multiLevelType w:val="hybridMultilevel"/>
    <w:tmpl w:val="068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13C86"/>
    <w:multiLevelType w:val="hybridMultilevel"/>
    <w:tmpl w:val="56C2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126F7"/>
    <w:multiLevelType w:val="hybridMultilevel"/>
    <w:tmpl w:val="E54AF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5979D0"/>
    <w:multiLevelType w:val="hybridMultilevel"/>
    <w:tmpl w:val="CF14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A7636"/>
    <w:multiLevelType w:val="hybridMultilevel"/>
    <w:tmpl w:val="A98A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D18"/>
    <w:rsid w:val="00001EF8"/>
    <w:rsid w:val="0009137A"/>
    <w:rsid w:val="000F0D09"/>
    <w:rsid w:val="00127D17"/>
    <w:rsid w:val="00141ED4"/>
    <w:rsid w:val="00167CD4"/>
    <w:rsid w:val="001804A7"/>
    <w:rsid w:val="001A0282"/>
    <w:rsid w:val="001B729D"/>
    <w:rsid w:val="00216352"/>
    <w:rsid w:val="002C018B"/>
    <w:rsid w:val="002C0BBE"/>
    <w:rsid w:val="002D3E81"/>
    <w:rsid w:val="003435E8"/>
    <w:rsid w:val="0034388C"/>
    <w:rsid w:val="0036764D"/>
    <w:rsid w:val="003E33D5"/>
    <w:rsid w:val="003F2C44"/>
    <w:rsid w:val="00406893"/>
    <w:rsid w:val="004A4D0A"/>
    <w:rsid w:val="005225B4"/>
    <w:rsid w:val="005C6AD8"/>
    <w:rsid w:val="005E4B5E"/>
    <w:rsid w:val="00606050"/>
    <w:rsid w:val="0066389A"/>
    <w:rsid w:val="00677558"/>
    <w:rsid w:val="0075519D"/>
    <w:rsid w:val="00765BE6"/>
    <w:rsid w:val="007663A1"/>
    <w:rsid w:val="007C6240"/>
    <w:rsid w:val="007D3B8C"/>
    <w:rsid w:val="007D61DB"/>
    <w:rsid w:val="007E435E"/>
    <w:rsid w:val="00805C62"/>
    <w:rsid w:val="00831D13"/>
    <w:rsid w:val="00887E90"/>
    <w:rsid w:val="009167F1"/>
    <w:rsid w:val="009B2693"/>
    <w:rsid w:val="009C664C"/>
    <w:rsid w:val="00A61A47"/>
    <w:rsid w:val="00AD273D"/>
    <w:rsid w:val="00B33B6F"/>
    <w:rsid w:val="00B54954"/>
    <w:rsid w:val="00B650B9"/>
    <w:rsid w:val="00BE6202"/>
    <w:rsid w:val="00BE7EF6"/>
    <w:rsid w:val="00BF6E1C"/>
    <w:rsid w:val="00C74227"/>
    <w:rsid w:val="00CD5A06"/>
    <w:rsid w:val="00CE7103"/>
    <w:rsid w:val="00D35EF5"/>
    <w:rsid w:val="00D44A5B"/>
    <w:rsid w:val="00D51B1D"/>
    <w:rsid w:val="00DD5625"/>
    <w:rsid w:val="00E60557"/>
    <w:rsid w:val="00E95622"/>
    <w:rsid w:val="00EB45AF"/>
    <w:rsid w:val="00EC0EF7"/>
    <w:rsid w:val="00EE00C5"/>
    <w:rsid w:val="00F01368"/>
    <w:rsid w:val="00F22F5B"/>
    <w:rsid w:val="00F610B4"/>
    <w:rsid w:val="00FA6D18"/>
    <w:rsid w:val="00FC62DD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6D18"/>
    <w:rPr>
      <w:rFonts w:cs="Times New Roman"/>
      <w:color w:val="00C8C3"/>
      <w:u w:val="single"/>
    </w:rPr>
  </w:style>
  <w:style w:type="paragraph" w:styleId="ListParagraph">
    <w:name w:val="List Paragraph"/>
    <w:basedOn w:val="Normal"/>
    <w:uiPriority w:val="99"/>
    <w:qFormat/>
    <w:rsid w:val="007D61DB"/>
    <w:pPr>
      <w:ind w:left="720"/>
      <w:contextualSpacing/>
    </w:pPr>
  </w:style>
  <w:style w:type="table" w:customStyle="1" w:styleId="Calendar3">
    <w:name w:val="Calendar 3"/>
    <w:uiPriority w:val="99"/>
    <w:rsid w:val="00805C62"/>
    <w:pPr>
      <w:jc w:val="right"/>
    </w:pPr>
    <w:rPr>
      <w:rFonts w:ascii="Franklin Gothic Book" w:eastAsia="Times New Roman" w:hAnsi="Franklin Gothic Book"/>
      <w:color w:val="7F7F7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9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99"/>
    <w:rsid w:val="0009137A"/>
    <w:tblPr>
      <w:tblStyleRowBandSize w:val="1"/>
      <w:tblStyleColBandSize w:val="1"/>
      <w:tblBorders>
        <w:top w:val="single" w:sz="8" w:space="0" w:color="8D89A4"/>
        <w:left w:val="single" w:sz="8" w:space="0" w:color="8D89A4"/>
        <w:bottom w:val="single" w:sz="8" w:space="0" w:color="8D89A4"/>
        <w:right w:val="single" w:sz="8" w:space="0" w:color="8D89A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D89A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D89A4"/>
          <w:left w:val="single" w:sz="8" w:space="0" w:color="8D89A4"/>
          <w:bottom w:val="single" w:sz="8" w:space="0" w:color="8D89A4"/>
          <w:right w:val="single" w:sz="8" w:space="0" w:color="8D89A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D89A4"/>
          <w:left w:val="single" w:sz="8" w:space="0" w:color="8D89A4"/>
          <w:bottom w:val="single" w:sz="8" w:space="0" w:color="8D89A4"/>
          <w:right w:val="single" w:sz="8" w:space="0" w:color="8D89A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D89A4"/>
          <w:left w:val="single" w:sz="8" w:space="0" w:color="8D89A4"/>
          <w:bottom w:val="single" w:sz="8" w:space="0" w:color="8D89A4"/>
          <w:right w:val="single" w:sz="8" w:space="0" w:color="8D89A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1B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B729D"/>
    <w:rPr>
      <w:rFonts w:ascii="Tahoma" w:hAnsi="Tahoma" w:cs="Tahoma"/>
      <w:sz w:val="16"/>
      <w:szCs w:val="16"/>
    </w:rPr>
  </w:style>
  <w:style w:type="paragraph" w:customStyle="1" w:styleId="CalendarText">
    <w:name w:val="CalendarText"/>
    <w:basedOn w:val="Normal"/>
    <w:uiPriority w:val="99"/>
    <w:rsid w:val="001B729D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uiPriority w:val="99"/>
    <w:rsid w:val="001B729D"/>
    <w:rPr>
      <w:rFonts w:ascii="Arial" w:hAnsi="Arial"/>
      <w:b/>
      <w:color w:val="000080"/>
      <w:sz w:val="24"/>
    </w:rPr>
  </w:style>
  <w:style w:type="character" w:customStyle="1" w:styleId="StyleStyleCalendarNumbers10ptNotBold11pt">
    <w:name w:val="Style Style CalendarNumbers + 10 pt Not Bold + 11 pt"/>
    <w:uiPriority w:val="99"/>
    <w:rsid w:val="001B729D"/>
    <w:rPr>
      <w:rFonts w:ascii="Arial" w:hAnsi="Arial"/>
      <w:b/>
      <w:color w:val="000080"/>
      <w:sz w:val="20"/>
    </w:rPr>
  </w:style>
  <w:style w:type="character" w:customStyle="1" w:styleId="WinCalendarHolidayRed">
    <w:name w:val="WinCalendar_HolidayRed"/>
    <w:uiPriority w:val="99"/>
    <w:rsid w:val="001B729D"/>
    <w:rPr>
      <w:rFonts w:ascii="Arial Narrow" w:hAnsi="Arial Narrow"/>
      <w:color w:val="990033"/>
      <w:sz w:val="16"/>
    </w:rPr>
  </w:style>
  <w:style w:type="character" w:customStyle="1" w:styleId="WinCalendarBLANKCELLSTYLE1">
    <w:name w:val="WinCalendar_BLANKCELL_STYLE1"/>
    <w:uiPriority w:val="99"/>
    <w:rsid w:val="001B729D"/>
    <w:rPr>
      <w:rFonts w:ascii="Arial Narrow" w:hAnsi="Arial Narrow"/>
      <w:color w:val="000000"/>
      <w:sz w:val="16"/>
    </w:rPr>
  </w:style>
  <w:style w:type="paragraph" w:customStyle="1" w:styleId="CalendarText0">
    <w:name w:val="Calendar Text"/>
    <w:basedOn w:val="Normal"/>
    <w:uiPriority w:val="99"/>
    <w:rsid w:val="00887E90"/>
    <w:pPr>
      <w:spacing w:before="40" w:after="40" w:line="240" w:lineRule="auto"/>
    </w:pPr>
    <w:rPr>
      <w:rFonts w:eastAsia="Times New Roman"/>
      <w:color w:val="0D0D0D"/>
      <w:sz w:val="17"/>
      <w:szCs w:val="17"/>
      <w:lang w:eastAsia="ja-JP"/>
    </w:rPr>
  </w:style>
  <w:style w:type="paragraph" w:customStyle="1" w:styleId="Day">
    <w:name w:val="Day"/>
    <w:basedOn w:val="Normal"/>
    <w:uiPriority w:val="99"/>
    <w:rsid w:val="00887E90"/>
    <w:pPr>
      <w:spacing w:before="40" w:after="40" w:line="240" w:lineRule="auto"/>
      <w:jc w:val="center"/>
    </w:pPr>
    <w:rPr>
      <w:rFonts w:eastAsia="Times New Roman"/>
      <w:caps/>
      <w:color w:val="404040"/>
      <w:spacing w:val="10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887E90"/>
    <w:pPr>
      <w:spacing w:before="40" w:after="0" w:line="240" w:lineRule="auto"/>
    </w:pPr>
    <w:rPr>
      <w:rFonts w:eastAsia="Times New Roman"/>
      <w:color w:val="0D0D0D"/>
      <w:sz w:val="30"/>
      <w:szCs w:val="30"/>
      <w:lang w:eastAsia="ja-JP"/>
    </w:rPr>
  </w:style>
  <w:style w:type="character" w:customStyle="1" w:styleId="DateChar">
    <w:name w:val="Date Char"/>
    <w:link w:val="Date"/>
    <w:uiPriority w:val="99"/>
    <w:locked/>
    <w:rsid w:val="00887E90"/>
    <w:rPr>
      <w:rFonts w:eastAsia="Times New Roman" w:cs="Times New Roman"/>
      <w:color w:val="0D0D0D"/>
      <w:sz w:val="30"/>
      <w:szCs w:val="3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Adam K</cp:lastModifiedBy>
  <cp:revision>26</cp:revision>
  <cp:lastPrinted>2013-03-01T16:21:00Z</cp:lastPrinted>
  <dcterms:created xsi:type="dcterms:W3CDTF">2012-09-28T20:33:00Z</dcterms:created>
  <dcterms:modified xsi:type="dcterms:W3CDTF">2017-03-13T13:17:00Z</dcterms:modified>
</cp:coreProperties>
</file>